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D2E9" w14:textId="068AB28D" w:rsidR="006F4B4F" w:rsidRDefault="006F4B4F" w:rsidP="006F4B4F">
      <w:pPr>
        <w:pStyle w:val="p3"/>
        <w:spacing w:line="260" w:lineRule="exact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ATTO COSTITUTIVO DI ASSOCIAZIONE SPORTIVA DILETTANTISTICA</w:t>
      </w:r>
    </w:p>
    <w:p w14:paraId="5018E9EB" w14:textId="77777777" w:rsidR="006F4B4F" w:rsidRDefault="006F4B4F" w:rsidP="006F4B4F">
      <w:pPr>
        <w:pStyle w:val="t1"/>
        <w:tabs>
          <w:tab w:val="left" w:pos="3320"/>
          <w:tab w:val="left" w:pos="5280"/>
          <w:tab w:val="left" w:pos="6860"/>
          <w:tab w:val="left" w:pos="8780"/>
        </w:tabs>
        <w:spacing w:line="240" w:lineRule="auto"/>
        <w:rPr>
          <w:rFonts w:ascii="Tahoma" w:hAnsi="Tahoma" w:cs="Tahoma"/>
          <w:szCs w:val="20"/>
        </w:rPr>
      </w:pPr>
    </w:p>
    <w:p w14:paraId="66D2BBD4" w14:textId="77777777" w:rsidR="006F4B4F" w:rsidRDefault="006F4B4F" w:rsidP="006F4B4F">
      <w:pPr>
        <w:pStyle w:val="t1"/>
        <w:tabs>
          <w:tab w:val="left" w:pos="3320"/>
          <w:tab w:val="left" w:pos="5280"/>
          <w:tab w:val="left" w:pos="6860"/>
          <w:tab w:val="left" w:pos="8780"/>
        </w:tabs>
        <w:spacing w:line="24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Il giorno </w:t>
      </w:r>
      <w:r>
        <w:rPr>
          <w:rFonts w:ascii="Tahoma" w:hAnsi="Tahoma" w:cs="Tahoma"/>
          <w:sz w:val="18"/>
          <w:szCs w:val="20"/>
          <w:shd w:val="clear" w:color="auto" w:fill="FFFF00"/>
        </w:rPr>
        <w:t>[inserire giorno]</w:t>
      </w:r>
      <w:r>
        <w:rPr>
          <w:rFonts w:ascii="Tahoma" w:hAnsi="Tahoma" w:cs="Tahoma"/>
          <w:sz w:val="18"/>
          <w:szCs w:val="20"/>
        </w:rPr>
        <w:t xml:space="preserve"> del mese di </w:t>
      </w:r>
      <w:r>
        <w:rPr>
          <w:rFonts w:ascii="Tahoma" w:hAnsi="Tahoma" w:cs="Tahoma"/>
          <w:sz w:val="18"/>
          <w:szCs w:val="20"/>
          <w:shd w:val="clear" w:color="auto" w:fill="FFFF00"/>
        </w:rPr>
        <w:t>[inserire mese]</w:t>
      </w:r>
      <w:r>
        <w:rPr>
          <w:rFonts w:ascii="Tahoma" w:hAnsi="Tahoma" w:cs="Tahoma"/>
          <w:sz w:val="18"/>
          <w:szCs w:val="20"/>
        </w:rPr>
        <w:t xml:space="preserve"> dell’anno </w:t>
      </w:r>
      <w:r>
        <w:rPr>
          <w:rFonts w:ascii="Tahoma" w:hAnsi="Tahoma" w:cs="Tahoma"/>
          <w:sz w:val="18"/>
          <w:szCs w:val="20"/>
          <w:shd w:val="clear" w:color="auto" w:fill="FFFF00"/>
        </w:rPr>
        <w:t>[inserire anno]</w:t>
      </w:r>
      <w:r>
        <w:rPr>
          <w:rFonts w:ascii="Tahoma" w:hAnsi="Tahoma" w:cs="Tahoma"/>
          <w:sz w:val="18"/>
          <w:szCs w:val="20"/>
        </w:rPr>
        <w:t xml:space="preserve"> alle ore </w:t>
      </w:r>
      <w:r>
        <w:rPr>
          <w:rFonts w:ascii="Tahoma" w:hAnsi="Tahoma" w:cs="Tahoma"/>
          <w:sz w:val="18"/>
          <w:szCs w:val="20"/>
          <w:shd w:val="clear" w:color="auto" w:fill="FFFF00"/>
        </w:rPr>
        <w:t>[inserire ore]</w:t>
      </w:r>
      <w:r>
        <w:rPr>
          <w:rFonts w:ascii="Tahoma" w:hAnsi="Tahoma" w:cs="Tahoma"/>
          <w:sz w:val="18"/>
          <w:szCs w:val="20"/>
        </w:rPr>
        <w:t xml:space="preserve"> in </w:t>
      </w:r>
      <w:r>
        <w:rPr>
          <w:rFonts w:ascii="Tahoma" w:hAnsi="Tahoma" w:cs="Tahoma"/>
          <w:sz w:val="18"/>
          <w:szCs w:val="20"/>
          <w:shd w:val="clear" w:color="auto" w:fill="FFFF00"/>
        </w:rPr>
        <w:t>[inserire la località]</w:t>
      </w:r>
      <w:r>
        <w:rPr>
          <w:rFonts w:ascii="Tahoma" w:hAnsi="Tahoma" w:cs="Tahoma"/>
          <w:sz w:val="18"/>
          <w:szCs w:val="20"/>
        </w:rPr>
        <w:t xml:space="preserve">, in via </w:t>
      </w:r>
      <w:r>
        <w:rPr>
          <w:rFonts w:ascii="Tahoma" w:hAnsi="Tahoma" w:cs="Tahoma"/>
          <w:sz w:val="18"/>
          <w:szCs w:val="20"/>
          <w:shd w:val="clear" w:color="auto" w:fill="FFFF00"/>
        </w:rPr>
        <w:t>[inserire indirizzo]</w:t>
      </w:r>
      <w:r>
        <w:rPr>
          <w:rFonts w:ascii="Tahoma" w:hAnsi="Tahoma" w:cs="Tahoma"/>
          <w:sz w:val="18"/>
          <w:szCs w:val="20"/>
        </w:rPr>
        <w:t>, si sono riuniti i Signori:</w:t>
      </w:r>
    </w:p>
    <w:p w14:paraId="3D7C9D97" w14:textId="77777777" w:rsidR="006F4B4F" w:rsidRDefault="006F4B4F" w:rsidP="006F4B4F">
      <w:pPr>
        <w:pStyle w:val="t1"/>
        <w:tabs>
          <w:tab w:val="left" w:pos="3320"/>
          <w:tab w:val="left" w:pos="5280"/>
          <w:tab w:val="left" w:pos="6860"/>
          <w:tab w:val="left" w:pos="8780"/>
        </w:tabs>
        <w:spacing w:line="240" w:lineRule="auto"/>
        <w:rPr>
          <w:rFonts w:ascii="Tahoma" w:hAnsi="Tahoma" w:cs="Tahoma"/>
          <w:sz w:val="18"/>
          <w:szCs w:val="20"/>
          <w:shd w:val="clear" w:color="auto" w:fill="FFFF00"/>
        </w:rPr>
      </w:pPr>
      <w:r>
        <w:rPr>
          <w:rFonts w:ascii="Tahoma" w:hAnsi="Tahoma" w:cs="Tahoma"/>
          <w:sz w:val="18"/>
          <w:szCs w:val="20"/>
          <w:shd w:val="clear" w:color="auto" w:fill="FFFF00"/>
        </w:rPr>
        <w:t>[inserire Cognome e Nome e dati completi dei soci fondatori]</w:t>
      </w:r>
    </w:p>
    <w:p w14:paraId="70B68112" w14:textId="77777777" w:rsidR="006F4B4F" w:rsidRDefault="006F4B4F" w:rsidP="006F4B4F">
      <w:pPr>
        <w:pStyle w:val="t8"/>
        <w:tabs>
          <w:tab w:val="left" w:pos="1340"/>
          <w:tab w:val="decimal" w:pos="2760"/>
          <w:tab w:val="left" w:pos="3860"/>
          <w:tab w:val="left" w:pos="6140"/>
          <w:tab w:val="left" w:pos="7560"/>
        </w:tabs>
        <w:spacing w:line="24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  <w:t xml:space="preserve">, nato/a </w:t>
      </w:r>
      <w:proofErr w:type="spellStart"/>
      <w:r>
        <w:rPr>
          <w:rFonts w:ascii="Tahoma" w:hAnsi="Tahoma" w:cs="Tahoma"/>
          <w:sz w:val="18"/>
          <w:szCs w:val="20"/>
        </w:rPr>
        <w:t>a</w:t>
      </w:r>
      <w:proofErr w:type="spellEnd"/>
      <w:r>
        <w:rPr>
          <w:rFonts w:ascii="Tahoma" w:hAnsi="Tahoma" w:cs="Tahoma"/>
          <w:sz w:val="18"/>
          <w:szCs w:val="20"/>
        </w:rPr>
        <w:tab/>
        <w:t>il</w:t>
      </w:r>
      <w:r>
        <w:rPr>
          <w:rFonts w:ascii="Tahoma" w:hAnsi="Tahoma" w:cs="Tahoma"/>
          <w:sz w:val="18"/>
          <w:szCs w:val="20"/>
        </w:rPr>
        <w:tab/>
        <w:t>e residente in</w:t>
      </w:r>
      <w:r>
        <w:rPr>
          <w:rFonts w:ascii="Tahoma" w:hAnsi="Tahoma" w:cs="Tahoma"/>
          <w:sz w:val="18"/>
          <w:szCs w:val="20"/>
        </w:rPr>
        <w:tab/>
        <w:t>, via</w:t>
      </w:r>
      <w:r>
        <w:rPr>
          <w:rFonts w:ascii="Tahoma" w:hAnsi="Tahoma" w:cs="Tahoma"/>
          <w:sz w:val="18"/>
          <w:szCs w:val="20"/>
        </w:rPr>
        <w:tab/>
        <w:t xml:space="preserve">; C.F.      </w:t>
      </w:r>
    </w:p>
    <w:p w14:paraId="248279DD" w14:textId="77777777" w:rsidR="006F4B4F" w:rsidRDefault="006F4B4F" w:rsidP="006F4B4F">
      <w:pPr>
        <w:pStyle w:val="t9"/>
        <w:tabs>
          <w:tab w:val="left" w:pos="1340"/>
          <w:tab w:val="decimal" w:pos="2760"/>
          <w:tab w:val="left" w:pos="3860"/>
          <w:tab w:val="left" w:pos="6140"/>
          <w:tab w:val="left" w:pos="7560"/>
        </w:tabs>
        <w:spacing w:line="24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  <w:t xml:space="preserve">, nato/a </w:t>
      </w:r>
      <w:proofErr w:type="spellStart"/>
      <w:r>
        <w:rPr>
          <w:rFonts w:ascii="Tahoma" w:hAnsi="Tahoma" w:cs="Tahoma"/>
          <w:sz w:val="18"/>
          <w:szCs w:val="20"/>
        </w:rPr>
        <w:t>a</w:t>
      </w:r>
      <w:proofErr w:type="spellEnd"/>
      <w:r>
        <w:rPr>
          <w:rFonts w:ascii="Tahoma" w:hAnsi="Tahoma" w:cs="Tahoma"/>
          <w:sz w:val="18"/>
          <w:szCs w:val="20"/>
        </w:rPr>
        <w:tab/>
        <w:t>il</w:t>
      </w:r>
      <w:r>
        <w:rPr>
          <w:rFonts w:ascii="Tahoma" w:hAnsi="Tahoma" w:cs="Tahoma"/>
          <w:sz w:val="18"/>
          <w:szCs w:val="20"/>
        </w:rPr>
        <w:tab/>
        <w:t>e residente in</w:t>
      </w:r>
      <w:r>
        <w:rPr>
          <w:rFonts w:ascii="Tahoma" w:hAnsi="Tahoma" w:cs="Tahoma"/>
          <w:sz w:val="18"/>
          <w:szCs w:val="20"/>
        </w:rPr>
        <w:tab/>
        <w:t>, via</w:t>
      </w:r>
      <w:r>
        <w:rPr>
          <w:rFonts w:ascii="Tahoma" w:hAnsi="Tahoma" w:cs="Tahoma"/>
          <w:sz w:val="18"/>
          <w:szCs w:val="20"/>
        </w:rPr>
        <w:tab/>
        <w:t xml:space="preserve">; C.F.      </w:t>
      </w:r>
    </w:p>
    <w:p w14:paraId="3C89E389" w14:textId="77777777" w:rsidR="006F4B4F" w:rsidRDefault="006F4B4F" w:rsidP="006F4B4F">
      <w:pPr>
        <w:pStyle w:val="t8"/>
        <w:tabs>
          <w:tab w:val="left" w:pos="1340"/>
          <w:tab w:val="decimal" w:pos="2760"/>
          <w:tab w:val="left" w:pos="3860"/>
          <w:tab w:val="left" w:pos="6140"/>
          <w:tab w:val="left" w:pos="7560"/>
        </w:tabs>
        <w:spacing w:line="24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  <w:t xml:space="preserve">, nato/a </w:t>
      </w:r>
      <w:proofErr w:type="spellStart"/>
      <w:r>
        <w:rPr>
          <w:rFonts w:ascii="Tahoma" w:hAnsi="Tahoma" w:cs="Tahoma"/>
          <w:sz w:val="18"/>
          <w:szCs w:val="20"/>
        </w:rPr>
        <w:t>a</w:t>
      </w:r>
      <w:proofErr w:type="spellEnd"/>
      <w:r>
        <w:rPr>
          <w:rFonts w:ascii="Tahoma" w:hAnsi="Tahoma" w:cs="Tahoma"/>
          <w:sz w:val="18"/>
          <w:szCs w:val="20"/>
        </w:rPr>
        <w:tab/>
        <w:t>il</w:t>
      </w:r>
      <w:r>
        <w:rPr>
          <w:rFonts w:ascii="Tahoma" w:hAnsi="Tahoma" w:cs="Tahoma"/>
          <w:sz w:val="18"/>
          <w:szCs w:val="20"/>
        </w:rPr>
        <w:tab/>
        <w:t>e residente in</w:t>
      </w:r>
      <w:r>
        <w:rPr>
          <w:rFonts w:ascii="Tahoma" w:hAnsi="Tahoma" w:cs="Tahoma"/>
          <w:sz w:val="18"/>
          <w:szCs w:val="20"/>
        </w:rPr>
        <w:tab/>
        <w:t>, via</w:t>
      </w:r>
      <w:r>
        <w:rPr>
          <w:rFonts w:ascii="Tahoma" w:hAnsi="Tahoma" w:cs="Tahoma"/>
          <w:sz w:val="18"/>
          <w:szCs w:val="20"/>
        </w:rPr>
        <w:tab/>
        <w:t xml:space="preserve">; C.F.      </w:t>
      </w:r>
    </w:p>
    <w:p w14:paraId="10EAC6DB" w14:textId="77777777" w:rsidR="006F4B4F" w:rsidRDefault="006F4B4F" w:rsidP="006F4B4F">
      <w:pPr>
        <w:pStyle w:val="t8"/>
        <w:tabs>
          <w:tab w:val="left" w:pos="1340"/>
          <w:tab w:val="decimal" w:pos="2760"/>
          <w:tab w:val="left" w:pos="3860"/>
          <w:tab w:val="left" w:pos="6140"/>
          <w:tab w:val="left" w:pos="7560"/>
        </w:tabs>
        <w:spacing w:line="24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  <w:t xml:space="preserve">, nato/a </w:t>
      </w:r>
      <w:proofErr w:type="spellStart"/>
      <w:r>
        <w:rPr>
          <w:rFonts w:ascii="Tahoma" w:hAnsi="Tahoma" w:cs="Tahoma"/>
          <w:sz w:val="18"/>
          <w:szCs w:val="20"/>
        </w:rPr>
        <w:t>a</w:t>
      </w:r>
      <w:proofErr w:type="spellEnd"/>
      <w:r>
        <w:rPr>
          <w:rFonts w:ascii="Tahoma" w:hAnsi="Tahoma" w:cs="Tahoma"/>
          <w:sz w:val="18"/>
          <w:szCs w:val="20"/>
        </w:rPr>
        <w:tab/>
        <w:t>il</w:t>
      </w:r>
      <w:r>
        <w:rPr>
          <w:rFonts w:ascii="Tahoma" w:hAnsi="Tahoma" w:cs="Tahoma"/>
          <w:sz w:val="18"/>
          <w:szCs w:val="20"/>
        </w:rPr>
        <w:tab/>
        <w:t>e residente in</w:t>
      </w:r>
      <w:r>
        <w:rPr>
          <w:rFonts w:ascii="Tahoma" w:hAnsi="Tahoma" w:cs="Tahoma"/>
          <w:sz w:val="18"/>
          <w:szCs w:val="20"/>
        </w:rPr>
        <w:tab/>
        <w:t>, via</w:t>
      </w:r>
      <w:r>
        <w:rPr>
          <w:rFonts w:ascii="Tahoma" w:hAnsi="Tahoma" w:cs="Tahoma"/>
          <w:sz w:val="18"/>
          <w:szCs w:val="20"/>
        </w:rPr>
        <w:tab/>
        <w:t xml:space="preserve">; C.F.      </w:t>
      </w:r>
    </w:p>
    <w:p w14:paraId="19DB68FF" w14:textId="77777777" w:rsidR="006F4B4F" w:rsidRDefault="006F4B4F" w:rsidP="006F4B4F">
      <w:pPr>
        <w:pStyle w:val="t8"/>
        <w:tabs>
          <w:tab w:val="left" w:pos="1340"/>
          <w:tab w:val="decimal" w:pos="2760"/>
          <w:tab w:val="left" w:pos="3860"/>
          <w:tab w:val="left" w:pos="6140"/>
          <w:tab w:val="left" w:pos="7560"/>
        </w:tabs>
        <w:spacing w:line="24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  <w:t xml:space="preserve">, nato/a </w:t>
      </w:r>
      <w:proofErr w:type="spellStart"/>
      <w:r>
        <w:rPr>
          <w:rFonts w:ascii="Tahoma" w:hAnsi="Tahoma" w:cs="Tahoma"/>
          <w:sz w:val="18"/>
          <w:szCs w:val="20"/>
        </w:rPr>
        <w:t>a</w:t>
      </w:r>
      <w:proofErr w:type="spellEnd"/>
      <w:r>
        <w:rPr>
          <w:rFonts w:ascii="Tahoma" w:hAnsi="Tahoma" w:cs="Tahoma"/>
          <w:sz w:val="18"/>
          <w:szCs w:val="20"/>
        </w:rPr>
        <w:tab/>
        <w:t>il</w:t>
      </w:r>
      <w:r>
        <w:rPr>
          <w:rFonts w:ascii="Tahoma" w:hAnsi="Tahoma" w:cs="Tahoma"/>
          <w:sz w:val="18"/>
          <w:szCs w:val="20"/>
        </w:rPr>
        <w:tab/>
        <w:t>e residente in</w:t>
      </w:r>
      <w:r>
        <w:rPr>
          <w:rFonts w:ascii="Tahoma" w:hAnsi="Tahoma" w:cs="Tahoma"/>
          <w:sz w:val="18"/>
          <w:szCs w:val="20"/>
        </w:rPr>
        <w:tab/>
        <w:t>, via</w:t>
      </w:r>
      <w:r>
        <w:rPr>
          <w:rFonts w:ascii="Tahoma" w:hAnsi="Tahoma" w:cs="Tahoma"/>
          <w:sz w:val="18"/>
          <w:szCs w:val="20"/>
        </w:rPr>
        <w:tab/>
        <w:t xml:space="preserve">; C.F.      </w:t>
      </w:r>
    </w:p>
    <w:p w14:paraId="1157C346" w14:textId="77777777" w:rsidR="006F4B4F" w:rsidRDefault="006F4B4F" w:rsidP="006F4B4F">
      <w:pPr>
        <w:pStyle w:val="t9"/>
        <w:tabs>
          <w:tab w:val="left" w:pos="1340"/>
          <w:tab w:val="decimal" w:pos="2760"/>
          <w:tab w:val="left" w:pos="3860"/>
          <w:tab w:val="left" w:pos="6140"/>
          <w:tab w:val="left" w:pos="7560"/>
        </w:tabs>
        <w:spacing w:line="240" w:lineRule="auto"/>
        <w:rPr>
          <w:rFonts w:ascii="Tahoma" w:hAnsi="Tahoma" w:cs="Tahoma"/>
          <w:szCs w:val="20"/>
        </w:rPr>
      </w:pPr>
    </w:p>
    <w:p w14:paraId="54A36EE5" w14:textId="77777777" w:rsidR="006F4B4F" w:rsidRDefault="006F4B4F" w:rsidP="006F4B4F">
      <w:pPr>
        <w:pStyle w:val="p3"/>
        <w:spacing w:line="260" w:lineRule="exact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con lo scopo di costituire, ai sensi degli articoli 36, 37, 38 del C.C., come in effetti costituiscono, una Associazione Sportiva Dilettantistica che viene denominata:</w:t>
      </w:r>
    </w:p>
    <w:p w14:paraId="6EEB1697" w14:textId="11F08ED0" w:rsidR="006F4B4F" w:rsidRDefault="006F4B4F" w:rsidP="006F4B4F">
      <w:pPr>
        <w:pStyle w:val="p3"/>
        <w:spacing w:line="260" w:lineRule="exact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b/>
          <w:sz w:val="18"/>
          <w:szCs w:val="20"/>
        </w:rPr>
        <w:t>"</w:t>
      </w:r>
      <w:r>
        <w:rPr>
          <w:rFonts w:ascii="Tahoma" w:hAnsi="Tahoma" w:cs="Tahoma"/>
          <w:b/>
          <w:sz w:val="18"/>
          <w:szCs w:val="20"/>
          <w:shd w:val="clear" w:color="auto" w:fill="FFFF00"/>
        </w:rPr>
        <w:t>[inserire qui il nome dell’associazione deve contenere anche la dicitura Associazione Sportiva Dilettantistica]</w:t>
      </w:r>
      <w:r>
        <w:rPr>
          <w:rFonts w:ascii="Tahoma" w:hAnsi="Tahoma" w:cs="Tahoma"/>
          <w:b/>
          <w:sz w:val="18"/>
          <w:szCs w:val="20"/>
        </w:rPr>
        <w:t xml:space="preserve"> ASSOCIAZIONE SPORTIVA DILETTANTISTICA"</w:t>
      </w:r>
      <w:r>
        <w:rPr>
          <w:rFonts w:ascii="Tahoma" w:hAnsi="Tahoma" w:cs="Tahoma"/>
          <w:sz w:val="18"/>
          <w:szCs w:val="20"/>
        </w:rPr>
        <w:t xml:space="preserve">. </w:t>
      </w:r>
    </w:p>
    <w:p w14:paraId="297BE8B1" w14:textId="77777777" w:rsidR="006F4B4F" w:rsidRDefault="006F4B4F" w:rsidP="006F4B4F">
      <w:pPr>
        <w:pStyle w:val="p3"/>
        <w:spacing w:line="260" w:lineRule="exact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L'Associazione fissa la propria sede legale </w:t>
      </w:r>
      <w:r>
        <w:rPr>
          <w:rFonts w:ascii="Tahoma" w:hAnsi="Tahoma" w:cs="Tahoma"/>
          <w:b/>
          <w:bCs/>
          <w:sz w:val="18"/>
          <w:szCs w:val="20"/>
          <w:shd w:val="clear" w:color="auto" w:fill="FFFF00"/>
        </w:rPr>
        <w:t>[inserire la località]</w:t>
      </w:r>
      <w:r>
        <w:rPr>
          <w:rFonts w:ascii="Tahoma" w:hAnsi="Tahoma" w:cs="Tahoma"/>
          <w:sz w:val="18"/>
          <w:szCs w:val="20"/>
        </w:rPr>
        <w:t xml:space="preserve">, in via </w:t>
      </w:r>
      <w:r>
        <w:rPr>
          <w:rFonts w:ascii="Tahoma" w:hAnsi="Tahoma" w:cs="Tahoma"/>
          <w:b/>
          <w:bCs/>
          <w:sz w:val="18"/>
          <w:szCs w:val="20"/>
          <w:shd w:val="clear" w:color="auto" w:fill="FFFF00"/>
        </w:rPr>
        <w:t xml:space="preserve">[inserire indirizzo, </w:t>
      </w:r>
      <w:proofErr w:type="gramStart"/>
      <w:r>
        <w:rPr>
          <w:rFonts w:ascii="Tahoma" w:hAnsi="Tahoma" w:cs="Tahoma"/>
          <w:b/>
          <w:bCs/>
          <w:sz w:val="18"/>
          <w:szCs w:val="20"/>
          <w:shd w:val="clear" w:color="auto" w:fill="FFFF00"/>
        </w:rPr>
        <w:t>CAP ,</w:t>
      </w:r>
      <w:proofErr w:type="gramEnd"/>
      <w:r>
        <w:rPr>
          <w:rFonts w:ascii="Tahoma" w:hAnsi="Tahoma" w:cs="Tahoma"/>
          <w:b/>
          <w:bCs/>
          <w:sz w:val="18"/>
          <w:szCs w:val="20"/>
          <w:shd w:val="clear" w:color="auto" w:fill="FFFF00"/>
        </w:rPr>
        <w:t xml:space="preserve"> Comune, sigla Provincia]</w:t>
      </w:r>
      <w:r>
        <w:rPr>
          <w:rFonts w:ascii="Tahoma" w:hAnsi="Tahoma" w:cs="Tahoma"/>
          <w:sz w:val="18"/>
          <w:szCs w:val="20"/>
        </w:rPr>
        <w:t xml:space="preserve">. </w:t>
      </w:r>
    </w:p>
    <w:p w14:paraId="4BCE879B" w14:textId="1CE21CE9" w:rsidR="006F4B4F" w:rsidRDefault="006F4B4F" w:rsidP="006F4B4F">
      <w:pPr>
        <w:pStyle w:val="p3"/>
        <w:spacing w:line="260" w:lineRule="exact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L'Associazione - che non ha finalità di lucro - ha lo scopo di favorire lo sviluppo delle attività sportivo dilettantistiche, fornendo adeguata assistenza ai propri associati e/o tesserati della Organizzazione Nazionale di appartenenza così come meglio di seguito specificato nelle norme statutarie sociali. L'Associazione è retta dalle norme statutarie articolate in dodici punti che, approvate all'unanimità dai soci fondatori, sono parte integrante della presente scrittura. In base alle norme statutarie i convenuti, costituendo Assemblea sociale, eleggono, con voto unanime, il Consiglio Direttivo per il primo quadriennio che risulta così costituito:</w:t>
      </w:r>
    </w:p>
    <w:p w14:paraId="4D351CC0" w14:textId="77777777" w:rsidR="006F4B4F" w:rsidRDefault="006F4B4F" w:rsidP="006F4B4F">
      <w:pPr>
        <w:pStyle w:val="c6"/>
        <w:spacing w:line="240" w:lineRule="auto"/>
        <w:jc w:val="left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b/>
          <w:bCs/>
          <w:sz w:val="18"/>
          <w:szCs w:val="20"/>
          <w:shd w:val="clear" w:color="auto" w:fill="FFFF00"/>
        </w:rPr>
        <w:t>[inserire Cognome e Nome di chi assume la carica]</w:t>
      </w:r>
      <w:r>
        <w:rPr>
          <w:rFonts w:ascii="Tahoma" w:hAnsi="Tahoma" w:cs="Tahoma"/>
          <w:sz w:val="18"/>
          <w:szCs w:val="20"/>
        </w:rPr>
        <w:t xml:space="preserve"> Presidente;</w:t>
      </w:r>
    </w:p>
    <w:p w14:paraId="099CCA9E" w14:textId="77777777" w:rsidR="006F4B4F" w:rsidRDefault="006F4B4F" w:rsidP="006F4B4F">
      <w:pPr>
        <w:pStyle w:val="p3"/>
        <w:spacing w:line="260" w:lineRule="exact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b/>
          <w:bCs/>
          <w:sz w:val="18"/>
          <w:szCs w:val="20"/>
          <w:shd w:val="clear" w:color="auto" w:fill="FFFF00"/>
        </w:rPr>
        <w:t>[inserire Cognome e Nome di chi assume la carica]</w:t>
      </w:r>
      <w:r>
        <w:rPr>
          <w:rFonts w:ascii="Tahoma" w:hAnsi="Tahoma" w:cs="Tahoma"/>
          <w:sz w:val="18"/>
          <w:szCs w:val="20"/>
        </w:rPr>
        <w:t xml:space="preserve"> Vicepresidente; e</w:t>
      </w:r>
    </w:p>
    <w:p w14:paraId="5F15D335" w14:textId="77777777" w:rsidR="006F4B4F" w:rsidRDefault="006F4B4F" w:rsidP="006F4B4F">
      <w:pPr>
        <w:pStyle w:val="p3"/>
        <w:spacing w:line="260" w:lineRule="exact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b/>
          <w:bCs/>
          <w:sz w:val="18"/>
          <w:szCs w:val="20"/>
          <w:shd w:val="clear" w:color="auto" w:fill="FFFF00"/>
        </w:rPr>
        <w:t>[inserire Cognome e Nome di chi assume la carica]</w:t>
      </w:r>
      <w:r>
        <w:rPr>
          <w:rFonts w:ascii="Tahoma" w:hAnsi="Tahoma" w:cs="Tahoma"/>
          <w:sz w:val="18"/>
          <w:szCs w:val="20"/>
        </w:rPr>
        <w:t xml:space="preserve"> Segretario;</w:t>
      </w:r>
    </w:p>
    <w:p w14:paraId="7498E59A" w14:textId="77777777" w:rsidR="006F4B4F" w:rsidRDefault="006F4B4F" w:rsidP="006F4B4F">
      <w:pPr>
        <w:pStyle w:val="p3"/>
        <w:spacing w:line="260" w:lineRule="exact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b/>
          <w:bCs/>
          <w:sz w:val="18"/>
          <w:szCs w:val="20"/>
          <w:shd w:val="clear" w:color="auto" w:fill="FFFF00"/>
        </w:rPr>
        <w:t>[inserire Cognome e Nome di chi assume la carica]</w:t>
      </w:r>
      <w:r>
        <w:rPr>
          <w:rFonts w:ascii="Tahoma" w:hAnsi="Tahoma" w:cs="Tahoma"/>
          <w:sz w:val="18"/>
          <w:szCs w:val="20"/>
        </w:rPr>
        <w:t xml:space="preserve"> Consigliere.</w:t>
      </w:r>
    </w:p>
    <w:p w14:paraId="635480DA" w14:textId="119AA42C" w:rsidR="006F4B4F" w:rsidRDefault="006F4B4F" w:rsidP="006F4B4F">
      <w:pPr>
        <w:pStyle w:val="p3"/>
        <w:spacing w:line="260" w:lineRule="exact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b/>
          <w:bCs/>
          <w:sz w:val="18"/>
          <w:szCs w:val="20"/>
          <w:shd w:val="clear" w:color="auto" w:fill="FFFF00"/>
        </w:rPr>
        <w:t>[da aggiungere se il CD è composta da più di 3 persone]</w:t>
      </w:r>
    </w:p>
    <w:p w14:paraId="3BE01AEA" w14:textId="77777777" w:rsidR="006F4B4F" w:rsidRDefault="006F4B4F" w:rsidP="006F4B4F">
      <w:pPr>
        <w:pStyle w:val="p3"/>
        <w:spacing w:line="260" w:lineRule="exact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Gli eletti dichiarano di accettare le cariche. Il Presidente viene autorizzato a compiere tutte le pratiche necessarie atte a conseguire l'affiliazione ed il riconoscimento dell'Associazione da parte di un Ente di Promozione Sportiva o da una Federazione riconosciuta dal CONI.</w:t>
      </w:r>
    </w:p>
    <w:p w14:paraId="51074101" w14:textId="77777777" w:rsidR="004B1A30" w:rsidRDefault="004B1A30"/>
    <w:sectPr w:rsidR="004B1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4F"/>
    <w:rsid w:val="00384FB9"/>
    <w:rsid w:val="004B1A30"/>
    <w:rsid w:val="006F4B4F"/>
    <w:rsid w:val="00793FAC"/>
    <w:rsid w:val="00B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9705"/>
  <w15:chartTrackingRefBased/>
  <w15:docId w15:val="{E397073B-5A12-45AF-83DD-751EF167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rsid w:val="006F4B4F"/>
    <w:pPr>
      <w:widowControl w:val="0"/>
      <w:suppressAutoHyphens/>
      <w:autoSpaceDE w:val="0"/>
      <w:spacing w:after="0" w:line="240" w:lineRule="atLeast"/>
    </w:pPr>
    <w:rPr>
      <w:rFonts w:ascii="Times" w:eastAsia="Times New Roman" w:hAnsi="Times" w:cs="Times New Roman"/>
      <w:sz w:val="20"/>
      <w:szCs w:val="24"/>
      <w:lang w:eastAsia="ar-SA"/>
    </w:rPr>
  </w:style>
  <w:style w:type="paragraph" w:customStyle="1" w:styleId="p3">
    <w:name w:val="p3"/>
    <w:basedOn w:val="Normale"/>
    <w:rsid w:val="006F4B4F"/>
    <w:pPr>
      <w:widowControl w:val="0"/>
      <w:tabs>
        <w:tab w:val="left" w:pos="720"/>
      </w:tabs>
      <w:suppressAutoHyphens/>
      <w:autoSpaceDE w:val="0"/>
      <w:spacing w:after="0" w:line="260" w:lineRule="atLeast"/>
      <w:jc w:val="both"/>
    </w:pPr>
    <w:rPr>
      <w:rFonts w:ascii="Times" w:eastAsia="Times New Roman" w:hAnsi="Times" w:cs="Times New Roman"/>
      <w:sz w:val="20"/>
      <w:szCs w:val="24"/>
      <w:lang w:eastAsia="ar-SA"/>
    </w:rPr>
  </w:style>
  <w:style w:type="paragraph" w:customStyle="1" w:styleId="c6">
    <w:name w:val="c6"/>
    <w:basedOn w:val="Normale"/>
    <w:rsid w:val="006F4B4F"/>
    <w:pPr>
      <w:widowControl w:val="0"/>
      <w:suppressAutoHyphens/>
      <w:autoSpaceDE w:val="0"/>
      <w:spacing w:after="0" w:line="240" w:lineRule="atLeast"/>
      <w:jc w:val="center"/>
    </w:pPr>
    <w:rPr>
      <w:rFonts w:ascii="Times" w:eastAsia="Times New Roman" w:hAnsi="Times" w:cs="Times New Roman"/>
      <w:sz w:val="20"/>
      <w:szCs w:val="24"/>
      <w:lang w:eastAsia="ar-SA"/>
    </w:rPr>
  </w:style>
  <w:style w:type="paragraph" w:customStyle="1" w:styleId="t8">
    <w:name w:val="t8"/>
    <w:basedOn w:val="Normale"/>
    <w:rsid w:val="006F4B4F"/>
    <w:pPr>
      <w:widowControl w:val="0"/>
      <w:suppressAutoHyphens/>
      <w:autoSpaceDE w:val="0"/>
      <w:spacing w:after="0" w:line="240" w:lineRule="atLeast"/>
    </w:pPr>
    <w:rPr>
      <w:rFonts w:ascii="Times" w:eastAsia="Times New Roman" w:hAnsi="Times" w:cs="Times New Roman"/>
      <w:sz w:val="20"/>
      <w:szCs w:val="24"/>
      <w:lang w:eastAsia="ar-SA"/>
    </w:rPr>
  </w:style>
  <w:style w:type="paragraph" w:customStyle="1" w:styleId="t9">
    <w:name w:val="t9"/>
    <w:basedOn w:val="Normale"/>
    <w:rsid w:val="006F4B4F"/>
    <w:pPr>
      <w:widowControl w:val="0"/>
      <w:suppressAutoHyphens/>
      <w:autoSpaceDE w:val="0"/>
      <w:spacing w:after="0" w:line="240" w:lineRule="atLeast"/>
    </w:pPr>
    <w:rPr>
      <w:rFonts w:ascii="Times" w:eastAsia="Times New Roman" w:hAnsi="Times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gurrisi</dc:creator>
  <cp:keywords/>
  <dc:description/>
  <cp:lastModifiedBy>tiziana gurrisi</cp:lastModifiedBy>
  <cp:revision>1</cp:revision>
  <dcterms:created xsi:type="dcterms:W3CDTF">2024-01-12T10:05:00Z</dcterms:created>
  <dcterms:modified xsi:type="dcterms:W3CDTF">2024-01-12T10:08:00Z</dcterms:modified>
</cp:coreProperties>
</file>